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EE" w:rsidRDefault="004B43BF" w:rsidP="00AC13EE">
      <w:pPr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r w:rsidRPr="004B43BF">
        <w:rPr>
          <w:rFonts w:ascii="宋体" w:hAnsi="宋体" w:cs="宋体" w:hint="eastAsia"/>
          <w:b/>
          <w:sz w:val="32"/>
          <w:szCs w:val="32"/>
        </w:rPr>
        <w:t>滁州学院离退休工作处</w:t>
      </w:r>
      <w:r w:rsidR="001F1CB5">
        <w:rPr>
          <w:rFonts w:ascii="宋体" w:hAnsi="宋体" w:cs="宋体" w:hint="eastAsia"/>
          <w:b/>
          <w:sz w:val="32"/>
          <w:szCs w:val="32"/>
        </w:rPr>
        <w:t>采购</w:t>
      </w:r>
      <w:r w:rsidRPr="004B43BF">
        <w:rPr>
          <w:rFonts w:ascii="宋体" w:hAnsi="宋体" w:cs="宋体" w:hint="eastAsia"/>
          <w:b/>
          <w:sz w:val="32"/>
          <w:szCs w:val="32"/>
        </w:rPr>
        <w:t>办公家具技术参数</w:t>
      </w:r>
    </w:p>
    <w:tbl>
      <w:tblPr>
        <w:tblStyle w:val="a6"/>
        <w:tblW w:w="9288" w:type="dxa"/>
        <w:tblLook w:val="04A0" w:firstRow="1" w:lastRow="0" w:firstColumn="1" w:lastColumn="0" w:noHBand="0" w:noVBand="1"/>
      </w:tblPr>
      <w:tblGrid>
        <w:gridCol w:w="496"/>
        <w:gridCol w:w="996"/>
        <w:gridCol w:w="884"/>
        <w:gridCol w:w="709"/>
        <w:gridCol w:w="5494"/>
        <w:gridCol w:w="709"/>
      </w:tblGrid>
      <w:tr w:rsidR="0091311E" w:rsidTr="0091311E">
        <w:trPr>
          <w:trHeight w:val="599"/>
        </w:trPr>
        <w:tc>
          <w:tcPr>
            <w:tcW w:w="496" w:type="dxa"/>
            <w:vAlign w:val="center"/>
          </w:tcPr>
          <w:bookmarkEnd w:id="0"/>
          <w:p w:rsidR="0091311E" w:rsidRDefault="0091311E" w:rsidP="001C6D9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996" w:type="dxa"/>
            <w:vAlign w:val="center"/>
          </w:tcPr>
          <w:p w:rsidR="0091311E" w:rsidRDefault="0091311E" w:rsidP="001C6D9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名称</w:t>
            </w:r>
          </w:p>
        </w:tc>
        <w:tc>
          <w:tcPr>
            <w:tcW w:w="884" w:type="dxa"/>
            <w:vAlign w:val="center"/>
          </w:tcPr>
          <w:p w:rsidR="0091311E" w:rsidRDefault="0091311E" w:rsidP="001C6D9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数量</w:t>
            </w:r>
          </w:p>
          <w:p w:rsidR="0091311E" w:rsidRDefault="0091311E" w:rsidP="001C6D96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91311E" w:rsidRDefault="0091311E" w:rsidP="001C6D9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单位</w:t>
            </w:r>
          </w:p>
        </w:tc>
        <w:tc>
          <w:tcPr>
            <w:tcW w:w="5494" w:type="dxa"/>
            <w:vAlign w:val="center"/>
          </w:tcPr>
          <w:p w:rsidR="0091311E" w:rsidRDefault="0091311E" w:rsidP="001C6D9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主要技术参数</w:t>
            </w:r>
          </w:p>
        </w:tc>
        <w:tc>
          <w:tcPr>
            <w:tcW w:w="709" w:type="dxa"/>
            <w:vAlign w:val="center"/>
          </w:tcPr>
          <w:p w:rsidR="0091311E" w:rsidRDefault="0091311E" w:rsidP="001C6D9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</w:tr>
      <w:tr w:rsidR="0091311E" w:rsidTr="00333253">
        <w:trPr>
          <w:trHeight w:val="3491"/>
        </w:trPr>
        <w:tc>
          <w:tcPr>
            <w:tcW w:w="496" w:type="dxa"/>
            <w:vAlign w:val="center"/>
          </w:tcPr>
          <w:p w:rsidR="0091311E" w:rsidRDefault="0091311E" w:rsidP="001C6D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96" w:type="dxa"/>
            <w:vAlign w:val="center"/>
          </w:tcPr>
          <w:p w:rsidR="0091311E" w:rsidRDefault="0091311E" w:rsidP="001C6D96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办公桌椅一套</w:t>
            </w:r>
          </w:p>
        </w:tc>
        <w:tc>
          <w:tcPr>
            <w:tcW w:w="884" w:type="dxa"/>
            <w:vAlign w:val="center"/>
          </w:tcPr>
          <w:p w:rsidR="0091311E" w:rsidRDefault="0091311E" w:rsidP="0091311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1311E" w:rsidRDefault="0091311E" w:rsidP="00333253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套</w:t>
            </w:r>
          </w:p>
        </w:tc>
        <w:tc>
          <w:tcPr>
            <w:tcW w:w="5494" w:type="dxa"/>
            <w:vAlign w:val="center"/>
          </w:tcPr>
          <w:p w:rsidR="0091311E" w:rsidRDefault="0091311E" w:rsidP="001C6D96">
            <w:pPr>
              <w:widowControl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 xml:space="preserve">1、面料：采用优质胡桃实木皮饰面（木皮厚度≥0.6mm)，平整度高，纹理清晰自然、色泽一致、表面平整光滑、耐磨性好、且经防腐、防虫处理；                                                          </w:t>
            </w:r>
          </w:p>
          <w:p w:rsidR="0091311E" w:rsidRDefault="0091311E" w:rsidP="001C6D96">
            <w:pPr>
              <w:widowControl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2、基材：基材采用E1级优质环保中密度纤维板，甲醛含量≤1.5mg/L，密度≥750kg/m³,静曲张度≥ 51.2Mpa,吸水膨胀率≤8.1%，经过防虫、防腐等化学处理，优质实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木封边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 xml:space="preserve">；                                                           </w:t>
            </w:r>
          </w:p>
          <w:p w:rsidR="0091311E" w:rsidRDefault="0091311E" w:rsidP="001C6D96">
            <w:pPr>
              <w:widowControl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 xml:space="preserve">3、油漆：采用优质环保油漆，漆膜附着力二级以上，硬度达到3H；优质环保胶水；                                                                     </w:t>
            </w:r>
          </w:p>
          <w:p w:rsidR="0091311E" w:rsidRDefault="0091311E" w:rsidP="001C6D96">
            <w:pPr>
              <w:widowControl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4、五金件：采用优质五金件</w:t>
            </w:r>
          </w:p>
          <w:p w:rsidR="0091311E" w:rsidRDefault="0091311E" w:rsidP="001C6D96">
            <w:pPr>
              <w:widowControl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办公桌规格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1600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mm（长）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×800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mm（宽）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×760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mm（高）</w:t>
            </w:r>
          </w:p>
          <w:p w:rsidR="0091311E" w:rsidRDefault="0091311E" w:rsidP="001C6D96">
            <w:pPr>
              <w:widowControl/>
              <w:jc w:val="left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办公椅：常规，材质：西皮</w:t>
            </w:r>
          </w:p>
        </w:tc>
        <w:tc>
          <w:tcPr>
            <w:tcW w:w="709" w:type="dxa"/>
            <w:vAlign w:val="center"/>
          </w:tcPr>
          <w:p w:rsidR="0091311E" w:rsidRDefault="0091311E" w:rsidP="001C6D96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1311E" w:rsidTr="00333253">
        <w:trPr>
          <w:trHeight w:val="454"/>
        </w:trPr>
        <w:tc>
          <w:tcPr>
            <w:tcW w:w="496" w:type="dxa"/>
            <w:vAlign w:val="center"/>
          </w:tcPr>
          <w:p w:rsidR="0091311E" w:rsidRDefault="0091311E" w:rsidP="001C6D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996" w:type="dxa"/>
            <w:vAlign w:val="center"/>
          </w:tcPr>
          <w:p w:rsidR="0091311E" w:rsidRDefault="0091311E" w:rsidP="001C6D96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文件柜</w:t>
            </w:r>
          </w:p>
        </w:tc>
        <w:tc>
          <w:tcPr>
            <w:tcW w:w="884" w:type="dxa"/>
            <w:vAlign w:val="center"/>
          </w:tcPr>
          <w:p w:rsidR="0091311E" w:rsidRDefault="0091311E" w:rsidP="0091311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1311E" w:rsidRDefault="0091311E" w:rsidP="0033325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5494" w:type="dxa"/>
            <w:vAlign w:val="center"/>
          </w:tcPr>
          <w:p w:rsidR="0091311E" w:rsidRDefault="0091311E" w:rsidP="001C6D96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1.采用优质冷轧钢板制作，铁皮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裸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厚度</w:t>
            </w:r>
            <w:r>
              <w:rPr>
                <w:rStyle w:val="a7"/>
                <w:rFonts w:ascii="Arial" w:hAnsi="Arial" w:cs="Arial"/>
                <w:i w:val="0"/>
                <w:iCs w:val="0"/>
                <w:color w:val="000000" w:themeColor="text1"/>
                <w:szCs w:val="20"/>
                <w:shd w:val="clear" w:color="auto" w:fill="FFFFFF"/>
              </w:rPr>
              <w:t>≥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0.8mm。</w:t>
            </w:r>
          </w:p>
          <w:p w:rsidR="0091311E" w:rsidRDefault="0091311E" w:rsidP="001C6D96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2.柜体采用静电喷涂工艺，静音滑轨，防撬锁具，五金拉手，可调节层板。</w:t>
            </w:r>
          </w:p>
          <w:p w:rsidR="0091311E" w:rsidRPr="005870FD" w:rsidRDefault="0091311E" w:rsidP="001C6D96">
            <w:pPr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规格：1850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970mm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420mm</w:t>
            </w:r>
          </w:p>
          <w:p w:rsidR="0091311E" w:rsidRPr="005870FD" w:rsidRDefault="0091311E" w:rsidP="001C6D96">
            <w:pPr>
              <w:widowControl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637929" cy="1123950"/>
                  <wp:effectExtent l="19050" t="0" r="0" b="0"/>
                  <wp:docPr id="4" name="图片 7" descr="C:\Users\hp\AppData\Roaming\Tencent\Users\1026018465\QQ\WinTemp\RichOle\0TB[P()STQ~HC549]4GX0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p\AppData\Roaming\Tencent\Users\1026018465\QQ\WinTemp\RichOle\0TB[P()STQ~HC549]4GX0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124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91311E" w:rsidRDefault="0091311E" w:rsidP="001C6D96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1311E" w:rsidRPr="00AB5F74" w:rsidTr="00333253">
        <w:trPr>
          <w:trHeight w:val="454"/>
        </w:trPr>
        <w:tc>
          <w:tcPr>
            <w:tcW w:w="496" w:type="dxa"/>
            <w:vAlign w:val="center"/>
          </w:tcPr>
          <w:p w:rsidR="0091311E" w:rsidRDefault="0091311E" w:rsidP="001C6D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996" w:type="dxa"/>
            <w:vAlign w:val="center"/>
          </w:tcPr>
          <w:p w:rsidR="0091311E" w:rsidRDefault="00B05B13" w:rsidP="00B05B13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四人位</w:t>
            </w:r>
            <w:r w:rsidR="0091311E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不锈钢</w:t>
            </w:r>
            <w:proofErr w:type="gramEnd"/>
            <w:r w:rsidR="0091311E">
              <w:rPr>
                <w:rFonts w:ascii="宋体" w:hAnsi="宋体" w:cs="宋体" w:hint="eastAsia"/>
                <w:sz w:val="18"/>
                <w:szCs w:val="18"/>
              </w:rPr>
              <w:t>公共</w:t>
            </w:r>
            <w:r>
              <w:rPr>
                <w:rFonts w:ascii="宋体" w:hAnsi="宋体" w:cs="宋体" w:hint="eastAsia"/>
                <w:sz w:val="18"/>
                <w:szCs w:val="18"/>
              </w:rPr>
              <w:t>排</w:t>
            </w:r>
            <w:r w:rsidR="0091311E">
              <w:rPr>
                <w:rFonts w:ascii="宋体" w:hAnsi="宋体" w:cs="宋体" w:hint="eastAsia"/>
                <w:sz w:val="18"/>
                <w:szCs w:val="18"/>
              </w:rPr>
              <w:t>椅</w:t>
            </w:r>
          </w:p>
        </w:tc>
        <w:tc>
          <w:tcPr>
            <w:tcW w:w="884" w:type="dxa"/>
            <w:vAlign w:val="center"/>
          </w:tcPr>
          <w:p w:rsidR="0091311E" w:rsidRDefault="0091311E" w:rsidP="0091311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1311E" w:rsidRDefault="0091311E" w:rsidP="00333253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5494" w:type="dxa"/>
            <w:vAlign w:val="center"/>
          </w:tcPr>
          <w:p w:rsidR="00B05B13" w:rsidRDefault="00B05B13" w:rsidP="00B05B13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1、带座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包四人位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不锈钢</w:t>
            </w:r>
            <w:r>
              <w:rPr>
                <w:rFonts w:ascii="宋体" w:hAnsi="宋体" w:cs="宋体" w:hint="eastAsia"/>
                <w:sz w:val="18"/>
                <w:szCs w:val="18"/>
              </w:rPr>
              <w:t>公共排椅（带垫子）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，长度2320mm，宽度680mm，高度780mm，椅面离地420mm，实物如图所示。</w:t>
            </w:r>
          </w:p>
          <w:p w:rsidR="0091311E" w:rsidRDefault="0091311E" w:rsidP="001C6D96">
            <w:pPr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椅座：采用不小于1.5mm厚不锈钢板冲压，焊接成型，表面拉丝处理。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br/>
              <w:t>2、边条：采用优质不锈钢，压弯，定型，表面抛光处理。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br/>
              <w:t>3、扶手/站脚：采用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优质不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小于1.5mm不锈钢板经模具压铸成型，表面抛光处理。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br/>
              <w:t>4、横梁：采用40 mm *80 mm *20 mm冷轧钢板,经精密冷拔成型，表面喷粉处理，然后静电喷涂处理，正常使用不易腐蚀生锈。</w:t>
            </w: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规格：2320mm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680mm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770mm</w:t>
            </w:r>
          </w:p>
          <w:p w:rsidR="0091311E" w:rsidRPr="00EB32DE" w:rsidRDefault="0091311E" w:rsidP="001C6D96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457325" cy="872242"/>
                  <wp:effectExtent l="19050" t="0" r="0" b="0"/>
                  <wp:docPr id="5" name="图片 12" descr="C:\Users\hp\AppData\Roaming\Tencent\Users\1026018465\QQ\WinTemp\RichOle\PJ{_V[MU7OKW@QEDW60@@~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hp\AppData\Roaming\Tencent\Users\1026018465\QQ\WinTemp\RichOle\PJ{_V[MU7OKW@QEDW60@@~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53" cy="876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91311E" w:rsidRPr="00AB5F74" w:rsidRDefault="0091311E" w:rsidP="001C6D9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1311E" w:rsidRPr="00AB5F74" w:rsidTr="00333253">
        <w:trPr>
          <w:trHeight w:val="454"/>
        </w:trPr>
        <w:tc>
          <w:tcPr>
            <w:tcW w:w="496" w:type="dxa"/>
            <w:vAlign w:val="center"/>
          </w:tcPr>
          <w:p w:rsidR="0091311E" w:rsidRDefault="0091311E" w:rsidP="001C6D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996" w:type="dxa"/>
            <w:vAlign w:val="center"/>
          </w:tcPr>
          <w:p w:rsidR="0091311E" w:rsidRDefault="0091311E" w:rsidP="001C6D96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椅子</w:t>
            </w:r>
          </w:p>
        </w:tc>
        <w:tc>
          <w:tcPr>
            <w:tcW w:w="884" w:type="dxa"/>
            <w:vAlign w:val="center"/>
          </w:tcPr>
          <w:p w:rsidR="0091311E" w:rsidRDefault="0091311E" w:rsidP="0091311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1311E" w:rsidRDefault="0091311E" w:rsidP="0033325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把</w:t>
            </w:r>
          </w:p>
        </w:tc>
        <w:tc>
          <w:tcPr>
            <w:tcW w:w="5494" w:type="dxa"/>
            <w:vAlign w:val="center"/>
          </w:tcPr>
          <w:p w:rsidR="0091311E" w:rsidRDefault="0091311E" w:rsidP="001C6D9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橡胶木（含椅面椅背）。</w:t>
            </w:r>
          </w:p>
          <w:p w:rsidR="0091311E" w:rsidRDefault="0091311E" w:rsidP="001C6D96">
            <w:pPr>
              <w:rPr>
                <w:rFonts w:ascii="宋体" w:hAnsi="宋体" w:cs="宋体"/>
                <w:noProof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规格：常规</w:t>
            </w:r>
          </w:p>
          <w:p w:rsidR="0091311E" w:rsidRDefault="0091311E" w:rsidP="001C6D96">
            <w:pPr>
              <w:rPr>
                <w:rFonts w:ascii="宋体" w:hAnsi="宋体" w:cs="宋体"/>
                <w:sz w:val="24"/>
              </w:rPr>
            </w:pPr>
            <w:r w:rsidRPr="005870FD">
              <w:rPr>
                <w:rFonts w:ascii="宋体" w:hAnsi="宋体" w:cs="宋体"/>
                <w:noProof/>
                <w:color w:val="FF0000"/>
                <w:sz w:val="18"/>
                <w:szCs w:val="18"/>
              </w:rPr>
              <w:drawing>
                <wp:inline distT="0" distB="0" distL="0" distR="0">
                  <wp:extent cx="619125" cy="914400"/>
                  <wp:effectExtent l="19050" t="0" r="9525" b="0"/>
                  <wp:docPr id="7" name="图片 1" descr="C:\Users\hp\AppData\Local\Temp\WeChat Files\f9209fdc145fba7625332ce9edb4b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 descr="C:\Users\hp\AppData\Local\Temp\WeChat Files\f9209fdc145fba7625332ce9edb4b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3791" cy="93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:rsidR="0091311E" w:rsidRPr="00AB5F74" w:rsidRDefault="0091311E" w:rsidP="001C6D9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1311E" w:rsidRPr="00AB5F74" w:rsidTr="00333253">
        <w:trPr>
          <w:trHeight w:val="454"/>
        </w:trPr>
        <w:tc>
          <w:tcPr>
            <w:tcW w:w="496" w:type="dxa"/>
            <w:vAlign w:val="center"/>
          </w:tcPr>
          <w:p w:rsidR="0091311E" w:rsidRDefault="0091311E" w:rsidP="001C6D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5</w:t>
            </w:r>
          </w:p>
        </w:tc>
        <w:tc>
          <w:tcPr>
            <w:tcW w:w="996" w:type="dxa"/>
            <w:vAlign w:val="center"/>
          </w:tcPr>
          <w:p w:rsidR="0091311E" w:rsidRDefault="0091311E" w:rsidP="001C6D96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会议桌</w:t>
            </w:r>
          </w:p>
        </w:tc>
        <w:tc>
          <w:tcPr>
            <w:tcW w:w="884" w:type="dxa"/>
            <w:vAlign w:val="center"/>
          </w:tcPr>
          <w:p w:rsidR="0091311E" w:rsidRDefault="0091311E" w:rsidP="0091311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1311E" w:rsidRDefault="0091311E" w:rsidP="0033325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5494" w:type="dxa"/>
            <w:vAlign w:val="center"/>
          </w:tcPr>
          <w:p w:rsidR="0091311E" w:rsidRDefault="0091311E" w:rsidP="001C6D9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1、面料：采用优质环保胡桃实木皮饰面（木皮厚度≥0.6mm)，平整度高，纹理清晰自然、色泽一致、表面平整光滑、耐磨性好、且经防腐、防虫处理。                                                          </w:t>
            </w:r>
          </w:p>
          <w:p w:rsidR="0091311E" w:rsidRDefault="0091311E" w:rsidP="001C6D9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2、基材：基材采用E1级优质环保中密度纤维板，甲醛含量≤1.5mg/L，密度≥750kg/m³,静曲张度≥51.2Mpa,吸水膨胀率≤8.1%，经过防虫、防腐等化学处理，优质实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木封边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 xml:space="preserve">。                                                           </w:t>
            </w:r>
          </w:p>
          <w:p w:rsidR="0091311E" w:rsidRDefault="0091311E" w:rsidP="001C6D9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3、油漆：采用环保油漆，漆膜附着力二级以上，硬度达到3H；优质环保胶水。</w:t>
            </w:r>
          </w:p>
          <w:p w:rsidR="0091311E" w:rsidRDefault="0091311E" w:rsidP="001C6D9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4、五金件：采用优质五金件。</w:t>
            </w:r>
          </w:p>
          <w:p w:rsidR="0091311E" w:rsidRDefault="0091311E" w:rsidP="001C6D96">
            <w:pPr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规格：4800mm（长）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1600mm（宽）×760mm（高）</w:t>
            </w:r>
          </w:p>
        </w:tc>
        <w:tc>
          <w:tcPr>
            <w:tcW w:w="709" w:type="dxa"/>
            <w:vAlign w:val="center"/>
          </w:tcPr>
          <w:p w:rsidR="0091311E" w:rsidRPr="00AB5F74" w:rsidRDefault="0091311E" w:rsidP="001C6D9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1311E" w:rsidRPr="00AB5F74" w:rsidTr="00333253">
        <w:trPr>
          <w:trHeight w:val="454"/>
        </w:trPr>
        <w:tc>
          <w:tcPr>
            <w:tcW w:w="496" w:type="dxa"/>
            <w:vAlign w:val="center"/>
          </w:tcPr>
          <w:p w:rsidR="0091311E" w:rsidRDefault="0091311E" w:rsidP="001C6D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996" w:type="dxa"/>
            <w:vAlign w:val="center"/>
          </w:tcPr>
          <w:p w:rsidR="0091311E" w:rsidRDefault="0091311E" w:rsidP="001C6D96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长条桌</w:t>
            </w:r>
          </w:p>
        </w:tc>
        <w:tc>
          <w:tcPr>
            <w:tcW w:w="884" w:type="dxa"/>
            <w:vAlign w:val="center"/>
          </w:tcPr>
          <w:p w:rsidR="0091311E" w:rsidRDefault="0091311E" w:rsidP="0091311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1311E" w:rsidRDefault="0091311E" w:rsidP="0033325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5494" w:type="dxa"/>
            <w:vAlign w:val="center"/>
          </w:tcPr>
          <w:p w:rsidR="0091311E" w:rsidRDefault="0091311E" w:rsidP="001C6D9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基材：采用E1型环保中密度板、木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皮封边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。中密度板不低于国家标准GB/T11718-1999国家标准。游离甲醛含量符合国家标准（甲醛释放量小于5mg/100g）。木材采用优质木料，经过烘干、防腐、防虫处理、含水率≤10-12%。</w:t>
            </w:r>
          </w:p>
          <w:p w:rsidR="0091311E" w:rsidRDefault="0091311E" w:rsidP="001C6D9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木皮：采用优质天然木皮贴面，木皮厚度≥0.6mm,木皮纹理颜色一致，无结疤，无瑕疵。游离甲醛含量符合国家标准（甲醛释放量小于5mg/100g）。</w:t>
            </w:r>
          </w:p>
          <w:p w:rsidR="0091311E" w:rsidRDefault="0091311E" w:rsidP="001C6D9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油漆：采用优质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环保亚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光聚酯环保漆，表面光滑柔和，无颗粒，无气泡，无渣点，颜色均匀，硬度高，符合GB18581-2009的环保标准。四道底漆，三道面漆，7道喷漆工艺。</w:t>
            </w:r>
          </w:p>
          <w:p w:rsidR="00EA2EFD" w:rsidRDefault="0091311E" w:rsidP="001C6D96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五金件：采用优质五金配件，五金配件结合紧密，牢固，间隙细小且均匀，平整无毛刺。                     </w:t>
            </w:r>
          </w:p>
          <w:p w:rsidR="0091311E" w:rsidRDefault="0091311E" w:rsidP="001C6D96">
            <w:pPr>
              <w:rPr>
                <w:color w:val="FF0000"/>
                <w:sz w:val="22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规格：1800mm（长）×400mm（宽）×760mm（高）</w:t>
            </w:r>
          </w:p>
        </w:tc>
        <w:tc>
          <w:tcPr>
            <w:tcW w:w="709" w:type="dxa"/>
            <w:vAlign w:val="center"/>
          </w:tcPr>
          <w:p w:rsidR="0091311E" w:rsidRPr="00AB5F74" w:rsidRDefault="0091311E" w:rsidP="001C6D9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1311E" w:rsidRPr="00AB5F74" w:rsidTr="00333253">
        <w:trPr>
          <w:trHeight w:val="454"/>
        </w:trPr>
        <w:tc>
          <w:tcPr>
            <w:tcW w:w="496" w:type="dxa"/>
            <w:vAlign w:val="center"/>
          </w:tcPr>
          <w:p w:rsidR="0091311E" w:rsidRDefault="0091311E" w:rsidP="001C6D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996" w:type="dxa"/>
            <w:vAlign w:val="center"/>
          </w:tcPr>
          <w:p w:rsidR="0091311E" w:rsidRDefault="0091311E" w:rsidP="001C6D96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茶水柜</w:t>
            </w:r>
          </w:p>
        </w:tc>
        <w:tc>
          <w:tcPr>
            <w:tcW w:w="884" w:type="dxa"/>
            <w:vAlign w:val="center"/>
          </w:tcPr>
          <w:p w:rsidR="0091311E" w:rsidRDefault="0091311E" w:rsidP="0091311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1311E" w:rsidRDefault="0091311E" w:rsidP="0033325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5494" w:type="dxa"/>
            <w:vAlign w:val="center"/>
          </w:tcPr>
          <w:p w:rsidR="0091311E" w:rsidRDefault="0091311E" w:rsidP="001C6D96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1</w:t>
            </w:r>
            <w:r>
              <w:rPr>
                <w:rFonts w:hint="eastAsia"/>
                <w:sz w:val="18"/>
                <w:szCs w:val="20"/>
              </w:rPr>
              <w:t>、面料：采用优质环保胡桃实木皮饰面（木皮厚度≥</w:t>
            </w:r>
            <w:r>
              <w:rPr>
                <w:rFonts w:hint="eastAsia"/>
                <w:sz w:val="18"/>
                <w:szCs w:val="20"/>
              </w:rPr>
              <w:t>0.6mm)</w:t>
            </w:r>
            <w:r>
              <w:rPr>
                <w:rFonts w:hint="eastAsia"/>
                <w:sz w:val="18"/>
                <w:szCs w:val="20"/>
              </w:rPr>
              <w:t>，平整度高，纹理清晰自然、色泽一致、表面平整光滑、耐磨性好、且经防腐、防虫处理。</w:t>
            </w:r>
            <w:r>
              <w:rPr>
                <w:rFonts w:hint="eastAsia"/>
                <w:sz w:val="18"/>
                <w:szCs w:val="20"/>
              </w:rPr>
              <w:t xml:space="preserve">                                                          </w:t>
            </w:r>
          </w:p>
          <w:p w:rsidR="0091311E" w:rsidRDefault="0091311E" w:rsidP="001C6D96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2</w:t>
            </w:r>
            <w:r>
              <w:rPr>
                <w:rFonts w:hint="eastAsia"/>
                <w:sz w:val="18"/>
                <w:szCs w:val="20"/>
              </w:rPr>
              <w:t>、基材：基材采用</w:t>
            </w:r>
            <w:r>
              <w:rPr>
                <w:rFonts w:hint="eastAsia"/>
                <w:sz w:val="18"/>
                <w:szCs w:val="20"/>
              </w:rPr>
              <w:t>E1</w:t>
            </w:r>
            <w:r>
              <w:rPr>
                <w:rFonts w:hint="eastAsia"/>
                <w:sz w:val="18"/>
                <w:szCs w:val="20"/>
              </w:rPr>
              <w:t>级优质环保中密度纤维板，甲醛含量≤</w:t>
            </w:r>
            <w:r>
              <w:rPr>
                <w:rFonts w:hint="eastAsia"/>
                <w:sz w:val="18"/>
                <w:szCs w:val="20"/>
              </w:rPr>
              <w:t>1.5mg/L</w:t>
            </w:r>
            <w:r>
              <w:rPr>
                <w:rFonts w:hint="eastAsia"/>
                <w:sz w:val="18"/>
                <w:szCs w:val="20"/>
              </w:rPr>
              <w:t>，密度≥</w:t>
            </w:r>
            <w:r>
              <w:rPr>
                <w:rFonts w:hint="eastAsia"/>
                <w:sz w:val="18"/>
                <w:szCs w:val="20"/>
              </w:rPr>
              <w:t>750kg/m</w:t>
            </w:r>
            <w:r>
              <w:rPr>
                <w:rFonts w:hint="eastAsia"/>
                <w:sz w:val="18"/>
                <w:szCs w:val="20"/>
              </w:rPr>
              <w:t>³</w:t>
            </w:r>
            <w:r>
              <w:rPr>
                <w:rFonts w:hint="eastAsia"/>
                <w:sz w:val="18"/>
                <w:szCs w:val="20"/>
              </w:rPr>
              <w:t>,</w:t>
            </w:r>
            <w:r>
              <w:rPr>
                <w:rFonts w:hint="eastAsia"/>
                <w:sz w:val="18"/>
                <w:szCs w:val="20"/>
              </w:rPr>
              <w:t>静曲张度≥</w:t>
            </w:r>
            <w:r>
              <w:rPr>
                <w:rFonts w:hint="eastAsia"/>
                <w:sz w:val="18"/>
                <w:szCs w:val="20"/>
              </w:rPr>
              <w:t>51.2Mpa,</w:t>
            </w:r>
            <w:r>
              <w:rPr>
                <w:rFonts w:hint="eastAsia"/>
                <w:sz w:val="18"/>
                <w:szCs w:val="20"/>
              </w:rPr>
              <w:t>吸水膨胀率≤</w:t>
            </w:r>
            <w:r>
              <w:rPr>
                <w:rFonts w:hint="eastAsia"/>
                <w:sz w:val="18"/>
                <w:szCs w:val="20"/>
              </w:rPr>
              <w:t>8.1%</w:t>
            </w:r>
            <w:r>
              <w:rPr>
                <w:rFonts w:hint="eastAsia"/>
                <w:sz w:val="18"/>
                <w:szCs w:val="20"/>
              </w:rPr>
              <w:t>，经过防虫、防腐等化学处理，优质实</w:t>
            </w:r>
            <w:proofErr w:type="gramStart"/>
            <w:r>
              <w:rPr>
                <w:rFonts w:hint="eastAsia"/>
                <w:sz w:val="18"/>
                <w:szCs w:val="20"/>
              </w:rPr>
              <w:t>木封边</w:t>
            </w:r>
            <w:proofErr w:type="gramEnd"/>
            <w:r>
              <w:rPr>
                <w:rFonts w:hint="eastAsia"/>
                <w:sz w:val="18"/>
                <w:szCs w:val="20"/>
              </w:rPr>
              <w:t>。</w:t>
            </w:r>
            <w:r>
              <w:rPr>
                <w:rFonts w:hint="eastAsia"/>
                <w:sz w:val="18"/>
                <w:szCs w:val="20"/>
              </w:rPr>
              <w:t xml:space="preserve">                                                          </w:t>
            </w:r>
          </w:p>
          <w:p w:rsidR="0091311E" w:rsidRDefault="0091311E" w:rsidP="001C6D96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3</w:t>
            </w:r>
            <w:r>
              <w:rPr>
                <w:rFonts w:hint="eastAsia"/>
                <w:sz w:val="18"/>
                <w:szCs w:val="20"/>
              </w:rPr>
              <w:t>、油漆：采用优质环保油漆，漆膜附着力二级以上，硬度达到</w:t>
            </w:r>
            <w:r>
              <w:rPr>
                <w:rFonts w:hint="eastAsia"/>
                <w:sz w:val="18"/>
                <w:szCs w:val="20"/>
              </w:rPr>
              <w:t>3H</w:t>
            </w:r>
            <w:r>
              <w:rPr>
                <w:rFonts w:hint="eastAsia"/>
                <w:sz w:val="18"/>
                <w:szCs w:val="20"/>
              </w:rPr>
              <w:t>；优质环保胶水。</w:t>
            </w:r>
          </w:p>
          <w:p w:rsidR="0091311E" w:rsidRDefault="0091311E" w:rsidP="001C6D96">
            <w:pPr>
              <w:jc w:val="left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4</w:t>
            </w:r>
            <w:r>
              <w:rPr>
                <w:rFonts w:hint="eastAsia"/>
                <w:sz w:val="18"/>
                <w:szCs w:val="20"/>
              </w:rPr>
              <w:t>、五金件：采用优质五金件。</w:t>
            </w:r>
          </w:p>
          <w:p w:rsidR="0091311E" w:rsidRDefault="0091311E" w:rsidP="001C6D96">
            <w:pPr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规格：</w:t>
            </w:r>
            <w:r>
              <w:rPr>
                <w:rFonts w:hint="eastAsia"/>
                <w:color w:val="FF0000"/>
                <w:sz w:val="22"/>
              </w:rPr>
              <w:t>800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mm（长）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</w:t>
            </w:r>
            <w:r>
              <w:rPr>
                <w:rFonts w:hint="eastAsia"/>
                <w:color w:val="FF0000"/>
                <w:sz w:val="22"/>
              </w:rPr>
              <w:t>400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mm（宽）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</w:t>
            </w:r>
            <w:r>
              <w:rPr>
                <w:rFonts w:hint="eastAsia"/>
                <w:color w:val="FF0000"/>
                <w:sz w:val="22"/>
              </w:rPr>
              <w:t>800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mm（高）</w:t>
            </w:r>
          </w:p>
        </w:tc>
        <w:tc>
          <w:tcPr>
            <w:tcW w:w="709" w:type="dxa"/>
            <w:vAlign w:val="center"/>
          </w:tcPr>
          <w:p w:rsidR="0091311E" w:rsidRPr="00AB5F74" w:rsidRDefault="0091311E" w:rsidP="001C6D9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1311E" w:rsidRPr="00AB5F74" w:rsidTr="00333253">
        <w:trPr>
          <w:trHeight w:val="454"/>
        </w:trPr>
        <w:tc>
          <w:tcPr>
            <w:tcW w:w="496" w:type="dxa"/>
            <w:vAlign w:val="center"/>
          </w:tcPr>
          <w:p w:rsidR="0091311E" w:rsidRDefault="0091311E" w:rsidP="001C6D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996" w:type="dxa"/>
            <w:vAlign w:val="center"/>
          </w:tcPr>
          <w:p w:rsidR="0091311E" w:rsidRDefault="0091311E" w:rsidP="001C6D96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办公桌、椅、文件柜、茶水柜、茶几一套</w:t>
            </w:r>
          </w:p>
        </w:tc>
        <w:tc>
          <w:tcPr>
            <w:tcW w:w="884" w:type="dxa"/>
            <w:vAlign w:val="center"/>
          </w:tcPr>
          <w:p w:rsidR="0091311E" w:rsidRDefault="0091311E" w:rsidP="0091311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1311E" w:rsidRDefault="0091311E" w:rsidP="0033325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套</w:t>
            </w:r>
          </w:p>
        </w:tc>
        <w:tc>
          <w:tcPr>
            <w:tcW w:w="5494" w:type="dxa"/>
            <w:vAlign w:val="center"/>
          </w:tcPr>
          <w:p w:rsidR="0091311E" w:rsidRDefault="0091311E" w:rsidP="001C6D96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1、牛皮，经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液态浸色及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防潮、防污防锈等工艺处理,皮面更加柔软舒适。</w:t>
            </w:r>
          </w:p>
          <w:p w:rsidR="0091311E" w:rsidRDefault="0091311E" w:rsidP="001C6D96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2、高密度（坐垫密度≥45kg/m³,靠背密度≥35kg/m³）PU发泡海绵。</w:t>
            </w:r>
          </w:p>
          <w:p w:rsidR="0091311E" w:rsidRDefault="0091311E" w:rsidP="001C6D96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3、木扶手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扪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皮，五星油漆托架,表面处理为无害，按人体工程学设计。</w:t>
            </w:r>
          </w:p>
          <w:p w:rsidR="0091311E" w:rsidRDefault="0091311E" w:rsidP="001C6D96">
            <w:pPr>
              <w:widowControl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办公桌规格：1800mm（长）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900mm（宽）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760mm(高)</w:t>
            </w:r>
          </w:p>
          <w:p w:rsidR="0091311E" w:rsidRDefault="0091311E" w:rsidP="001C6D96">
            <w:pPr>
              <w:widowControl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五门文件柜规格：2250mm*（长）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400mm（宽）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2100mm(高)</w:t>
            </w:r>
          </w:p>
          <w:p w:rsidR="0091311E" w:rsidRDefault="0091311E" w:rsidP="001C6D96">
            <w:pPr>
              <w:widowControl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茶水柜规格：</w:t>
            </w:r>
            <w:r>
              <w:rPr>
                <w:rFonts w:hint="eastAsia"/>
                <w:color w:val="FF0000"/>
                <w:sz w:val="22"/>
              </w:rPr>
              <w:t>800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mm（长）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</w:t>
            </w:r>
            <w:r>
              <w:rPr>
                <w:rFonts w:hint="eastAsia"/>
                <w:color w:val="FF0000"/>
                <w:sz w:val="22"/>
              </w:rPr>
              <w:t>400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mm（宽）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</w:t>
            </w:r>
            <w:r>
              <w:rPr>
                <w:rFonts w:hint="eastAsia"/>
                <w:color w:val="FF0000"/>
                <w:sz w:val="22"/>
              </w:rPr>
              <w:t>800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mm(高)</w:t>
            </w:r>
          </w:p>
          <w:p w:rsidR="0091311E" w:rsidRDefault="0091311E" w:rsidP="001C6D96">
            <w:pPr>
              <w:widowControl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茶几规格：1200mm（长）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600mm（宽）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450(高)</w:t>
            </w:r>
          </w:p>
        </w:tc>
        <w:tc>
          <w:tcPr>
            <w:tcW w:w="709" w:type="dxa"/>
            <w:vAlign w:val="center"/>
          </w:tcPr>
          <w:p w:rsidR="0091311E" w:rsidRPr="00AB5F74" w:rsidRDefault="0091311E" w:rsidP="001C6D9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1311E" w:rsidRPr="00AB5F74" w:rsidTr="00333253">
        <w:trPr>
          <w:trHeight w:val="454"/>
        </w:trPr>
        <w:tc>
          <w:tcPr>
            <w:tcW w:w="496" w:type="dxa"/>
            <w:vAlign w:val="center"/>
          </w:tcPr>
          <w:p w:rsidR="0091311E" w:rsidRDefault="0091311E" w:rsidP="001C6D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996" w:type="dxa"/>
            <w:vAlign w:val="center"/>
          </w:tcPr>
          <w:p w:rsidR="0091311E" w:rsidRDefault="0091311E" w:rsidP="001C6D96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办公桌、椅一套</w:t>
            </w:r>
          </w:p>
        </w:tc>
        <w:tc>
          <w:tcPr>
            <w:tcW w:w="884" w:type="dxa"/>
            <w:vAlign w:val="center"/>
          </w:tcPr>
          <w:p w:rsidR="0091311E" w:rsidRDefault="0091311E" w:rsidP="0091311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1311E" w:rsidRDefault="0091311E" w:rsidP="0033325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套</w:t>
            </w:r>
          </w:p>
        </w:tc>
        <w:tc>
          <w:tcPr>
            <w:tcW w:w="5494" w:type="dxa"/>
            <w:vAlign w:val="center"/>
          </w:tcPr>
          <w:p w:rsidR="0091311E" w:rsidRDefault="0091311E" w:rsidP="001C6D96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1、牛皮，经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液态浸色及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防潮、防污防锈等工艺处理,皮面更加柔软舒适。</w:t>
            </w:r>
          </w:p>
          <w:p w:rsidR="0091311E" w:rsidRDefault="0091311E" w:rsidP="001C6D96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2、高密度（坐垫密度≥45kg/m³,靠背密度≥35kg/m³）PU发泡海绵。</w:t>
            </w:r>
          </w:p>
          <w:p w:rsidR="0091311E" w:rsidRDefault="0091311E" w:rsidP="001C6D96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3、木扶手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扪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皮，五星油漆托架,表面处理为无害，按人体工程学设计。</w:t>
            </w:r>
          </w:p>
          <w:p w:rsidR="0091311E" w:rsidRDefault="0091311E" w:rsidP="001C6D96">
            <w:pPr>
              <w:widowControl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lastRenderedPageBreak/>
              <w:t>办公桌规格：1800mm（长）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900mm（宽）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×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760mm（高）</w:t>
            </w:r>
          </w:p>
          <w:p w:rsidR="0091311E" w:rsidRDefault="0091311E" w:rsidP="001C6D96">
            <w:pPr>
              <w:widowControl/>
              <w:jc w:val="left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办公椅：常规，材质：西皮</w:t>
            </w:r>
          </w:p>
        </w:tc>
        <w:tc>
          <w:tcPr>
            <w:tcW w:w="709" w:type="dxa"/>
            <w:vAlign w:val="center"/>
          </w:tcPr>
          <w:p w:rsidR="0091311E" w:rsidRPr="00AB5F74" w:rsidRDefault="0091311E" w:rsidP="001C6D9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91311E" w:rsidRPr="00AB5F74" w:rsidTr="00333253">
        <w:trPr>
          <w:trHeight w:val="454"/>
        </w:trPr>
        <w:tc>
          <w:tcPr>
            <w:tcW w:w="496" w:type="dxa"/>
            <w:vAlign w:val="center"/>
          </w:tcPr>
          <w:p w:rsidR="0091311E" w:rsidRDefault="0091311E" w:rsidP="001C6D96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  <w:vAlign w:val="center"/>
          </w:tcPr>
          <w:p w:rsidR="0091311E" w:rsidRDefault="0091311E" w:rsidP="001C6D96">
            <w:pPr>
              <w:widowControl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91311E" w:rsidRDefault="0091311E" w:rsidP="0091311E"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311E" w:rsidRDefault="0091311E" w:rsidP="00333253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94" w:type="dxa"/>
            <w:vAlign w:val="center"/>
          </w:tcPr>
          <w:p w:rsidR="0091311E" w:rsidRDefault="0091311E" w:rsidP="001C6D96">
            <w:pPr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1311E" w:rsidRPr="00AB5F74" w:rsidRDefault="0091311E" w:rsidP="001C6D9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E91250" w:rsidRPr="00291FBD" w:rsidRDefault="00E91250" w:rsidP="00291FBD">
      <w:pPr>
        <w:spacing w:line="460" w:lineRule="exact"/>
        <w:rPr>
          <w:rFonts w:ascii="宋体" w:hAnsi="宋体" w:hint="eastAsia"/>
          <w:sz w:val="28"/>
          <w:szCs w:val="28"/>
        </w:rPr>
      </w:pPr>
    </w:p>
    <w:sectPr w:rsidR="00E91250" w:rsidRPr="00291FBD" w:rsidSect="00A2282C">
      <w:headerReference w:type="default" r:id="rId9"/>
      <w:pgSz w:w="11906" w:h="16838"/>
      <w:pgMar w:top="851" w:right="1416" w:bottom="77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36B" w:rsidRDefault="0094436B" w:rsidP="00AC13EE">
      <w:r>
        <w:separator/>
      </w:r>
    </w:p>
  </w:endnote>
  <w:endnote w:type="continuationSeparator" w:id="0">
    <w:p w:rsidR="0094436B" w:rsidRDefault="0094436B" w:rsidP="00AC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36B" w:rsidRDefault="0094436B" w:rsidP="00AC13EE">
      <w:r>
        <w:separator/>
      </w:r>
    </w:p>
  </w:footnote>
  <w:footnote w:type="continuationSeparator" w:id="0">
    <w:p w:rsidR="0094436B" w:rsidRDefault="0094436B" w:rsidP="00AC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45D" w:rsidRDefault="0094436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3EE"/>
    <w:rsid w:val="00044A01"/>
    <w:rsid w:val="000C72FD"/>
    <w:rsid w:val="00144F74"/>
    <w:rsid w:val="001A1660"/>
    <w:rsid w:val="001F1CB5"/>
    <w:rsid w:val="00236A3D"/>
    <w:rsid w:val="00291FBD"/>
    <w:rsid w:val="00333253"/>
    <w:rsid w:val="00423C61"/>
    <w:rsid w:val="00441FBE"/>
    <w:rsid w:val="004B43BF"/>
    <w:rsid w:val="004D62C7"/>
    <w:rsid w:val="005055F4"/>
    <w:rsid w:val="00535FDD"/>
    <w:rsid w:val="00573051"/>
    <w:rsid w:val="0061007A"/>
    <w:rsid w:val="00694E67"/>
    <w:rsid w:val="006D4989"/>
    <w:rsid w:val="007A5165"/>
    <w:rsid w:val="007A7A07"/>
    <w:rsid w:val="0089433B"/>
    <w:rsid w:val="0091311E"/>
    <w:rsid w:val="0094436B"/>
    <w:rsid w:val="00973A70"/>
    <w:rsid w:val="009A6630"/>
    <w:rsid w:val="00A2282C"/>
    <w:rsid w:val="00AC13EE"/>
    <w:rsid w:val="00B05B13"/>
    <w:rsid w:val="00B14C49"/>
    <w:rsid w:val="00CC33C8"/>
    <w:rsid w:val="00D62008"/>
    <w:rsid w:val="00DC20BB"/>
    <w:rsid w:val="00E47323"/>
    <w:rsid w:val="00E91250"/>
    <w:rsid w:val="00EA2EFD"/>
    <w:rsid w:val="00EC2342"/>
    <w:rsid w:val="00F8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18FE5F-D07B-4A64-8D0A-00FA2E35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C1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13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13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13EE"/>
    <w:rPr>
      <w:sz w:val="18"/>
      <w:szCs w:val="18"/>
    </w:rPr>
  </w:style>
  <w:style w:type="paragraph" w:styleId="a5">
    <w:name w:val="List Paragraph"/>
    <w:basedOn w:val="a"/>
    <w:uiPriority w:val="34"/>
    <w:qFormat/>
    <w:rsid w:val="0061007A"/>
    <w:pPr>
      <w:ind w:firstLineChars="200" w:firstLine="420"/>
    </w:pPr>
  </w:style>
  <w:style w:type="table" w:styleId="a6">
    <w:name w:val="Table Grid"/>
    <w:basedOn w:val="a1"/>
    <w:uiPriority w:val="59"/>
    <w:qFormat/>
    <w:rsid w:val="0091311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1311E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91311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131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hushaoqi</cp:lastModifiedBy>
  <cp:revision>18</cp:revision>
  <dcterms:created xsi:type="dcterms:W3CDTF">2022-11-29T01:07:00Z</dcterms:created>
  <dcterms:modified xsi:type="dcterms:W3CDTF">2022-11-30T11:03:00Z</dcterms:modified>
</cp:coreProperties>
</file>